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76CF8" w14:textId="77777777" w:rsidR="002900C9" w:rsidRDefault="002900C9"/>
    <w:p w14:paraId="15B4BC47" w14:textId="77777777" w:rsidR="002900C9" w:rsidRDefault="002900C9"/>
    <w:p w14:paraId="138E3C17" w14:textId="2A0DDD4C" w:rsidR="00F83385" w:rsidRPr="007F493B" w:rsidRDefault="00F83385">
      <w:pPr>
        <w:rPr>
          <w:b/>
          <w:sz w:val="32"/>
        </w:rPr>
      </w:pPr>
      <w:r w:rsidRPr="007F493B">
        <w:rPr>
          <w:b/>
          <w:sz w:val="32"/>
        </w:rPr>
        <w:t>F</w:t>
      </w:r>
      <w:r w:rsidR="00401A6A" w:rsidRPr="007F493B">
        <w:rPr>
          <w:b/>
          <w:sz w:val="32"/>
        </w:rPr>
        <w:t>ree CPR Classes Given to Promote Town Health</w:t>
      </w:r>
      <w:r w:rsidR="007F493B" w:rsidRPr="007F493B">
        <w:rPr>
          <w:b/>
          <w:sz w:val="32"/>
        </w:rPr>
        <w:t xml:space="preserve"> in New Hope</w:t>
      </w:r>
    </w:p>
    <w:p w14:paraId="78EB4E3E" w14:textId="77777777" w:rsidR="00F83385" w:rsidRDefault="00F83385"/>
    <w:p w14:paraId="702970E5" w14:textId="52A401F1" w:rsidR="00674B0C" w:rsidRDefault="00192121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t>On Saturday, June 4</w:t>
      </w:r>
      <w:r w:rsidRPr="00192121">
        <w:rPr>
          <w:vertAlign w:val="superscript"/>
        </w:rPr>
        <w:t>th</w:t>
      </w:r>
      <w:r>
        <w:t xml:space="preserve"> at 10am the local tradition of having free CPR classes for the Greater New Hope and Lambertville community will continue.  This life-saving class will teach all attendees how to administer CPR, how to utilize a defibrillator, how to perform the Heimlich maneuver and will hopefully, also, be a springboard to healthier living to prevent getting a heart attack in the first place.  It started around th</w:t>
      </w:r>
      <w:r w:rsidR="007978C4">
        <w:t>is</w:t>
      </w:r>
      <w:r>
        <w:t xml:space="preserve"> same time in the summer of 2018, as a birthday present to John Dwyer’s husband, Herb Millman, a prominent local figure in New Hope</w:t>
      </w:r>
      <w:r w:rsidR="00EC7808">
        <w:t>, who died that previous December</w:t>
      </w:r>
      <w:r>
        <w:t>.  Dwyer wanted to give something to his spouse</w:t>
      </w:r>
      <w:r w:rsidR="0096160C">
        <w:t xml:space="preserve"> who</w:t>
      </w:r>
      <w:r w:rsidR="0006460A">
        <w:t xml:space="preserve">se heart stopped </w:t>
      </w:r>
      <w:r w:rsidR="0096160C">
        <w:t xml:space="preserve">in the middle of the night.  </w:t>
      </w:r>
      <w:proofErr w:type="gramStart"/>
      <w:r w:rsidR="0096160C">
        <w:t>So</w:t>
      </w:r>
      <w:proofErr w:type="gramEnd"/>
      <w:r w:rsidR="0096160C">
        <w:t xml:space="preserve"> on or around</w:t>
      </w:r>
      <w:r w:rsidR="00701C6A">
        <w:t xml:space="preserve"> Herb’s birthday</w:t>
      </w:r>
      <w:r w:rsidR="0096160C">
        <w:t xml:space="preserve"> June 5</w:t>
      </w:r>
      <w:r w:rsidR="0096160C" w:rsidRPr="0096160C">
        <w:rPr>
          <w:vertAlign w:val="superscript"/>
        </w:rPr>
        <w:t>th</w:t>
      </w:r>
      <w:r w:rsidR="0096160C">
        <w:t>, free CPR classes came to be.  Saving a life is a gift of the heart.</w:t>
      </w:r>
      <w:r w:rsidR="00E6714C">
        <w:t xml:space="preserve">  </w:t>
      </w:r>
      <w:r w:rsidR="00E63E07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14:paraId="7D6BA5AA" w14:textId="19069F30" w:rsidR="00936280" w:rsidRDefault="00E63E07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Class will be conducted by Pat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Pittore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from The Lambertville-New Hope Ambulance and Rescue Squad. </w:t>
      </w:r>
      <w:r w:rsidR="00196BEC">
        <w:rPr>
          <w:rFonts w:ascii="Arial" w:hAnsi="Arial" w:cs="Arial"/>
          <w:color w:val="000000"/>
          <w:sz w:val="20"/>
          <w:szCs w:val="20"/>
          <w:shd w:val="clear" w:color="auto" w:fill="FFFFFF"/>
        </w:rPr>
        <w:t>There will be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professional training dummies for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cpr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compressions</w:t>
      </w:r>
      <w:r w:rsidR="00196BE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for each person to work with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 </w:t>
      </w:r>
      <w:proofErr w:type="spellStart"/>
      <w:r w:rsidR="00026F2A">
        <w:rPr>
          <w:rFonts w:ascii="Arial" w:hAnsi="Arial" w:cs="Arial"/>
          <w:color w:val="000000"/>
          <w:sz w:val="20"/>
          <w:szCs w:val="20"/>
          <w:shd w:val="clear" w:color="auto" w:fill="FFFFFF"/>
        </w:rPr>
        <w:t>Pittore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will also go over the use of a defibrillator.  </w:t>
      </w:r>
      <w:r w:rsidR="00FB7D1D">
        <w:rPr>
          <w:rFonts w:ascii="Arial" w:hAnsi="Arial" w:cs="Arial"/>
          <w:color w:val="000000"/>
          <w:sz w:val="20"/>
          <w:szCs w:val="20"/>
          <w:shd w:val="clear" w:color="auto" w:fill="FFFFFF"/>
        </w:rPr>
        <w:t>To avoid the situation in the first place,</w:t>
      </w:r>
      <w:r w:rsidR="00154F8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154F8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Colin </w:t>
      </w:r>
      <w:proofErr w:type="spellStart"/>
      <w:r w:rsidR="00154F8C">
        <w:rPr>
          <w:rFonts w:ascii="Arial" w:hAnsi="Arial" w:cs="Arial"/>
          <w:color w:val="000000"/>
          <w:sz w:val="20"/>
          <w:szCs w:val="20"/>
          <w:shd w:val="clear" w:color="auto" w:fill="FFFFFF"/>
        </w:rPr>
        <w:t>Kirts</w:t>
      </w:r>
      <w:proofErr w:type="spellEnd"/>
      <w:r w:rsidR="00154F8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founder of Koru Real Wellness in Doylestown, will talk about </w:t>
      </w:r>
      <w:r w:rsidR="007C5724">
        <w:rPr>
          <w:rFonts w:ascii="Arial" w:hAnsi="Arial" w:cs="Arial"/>
          <w:color w:val="000000"/>
          <w:sz w:val="20"/>
          <w:szCs w:val="20"/>
          <w:shd w:val="clear" w:color="auto" w:fill="FFFFFF"/>
        </w:rPr>
        <w:t>living a healthy lifestyle. That lifestyle consists of body, mind and spirit be</w:t>
      </w:r>
      <w:r w:rsidR="001D7DE9">
        <w:rPr>
          <w:rFonts w:ascii="Arial" w:hAnsi="Arial" w:cs="Arial"/>
          <w:color w:val="000000"/>
          <w:sz w:val="20"/>
          <w:szCs w:val="20"/>
          <w:shd w:val="clear" w:color="auto" w:fill="FFFFFF"/>
        </w:rPr>
        <w:t>ing</w:t>
      </w:r>
      <w:r w:rsidR="007C572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in balance.  </w:t>
      </w:r>
      <w:r w:rsidR="00216C4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Dwyer realizes that a healthier lifestyle could have given his other half more time and wants to make sure the message gets out </w:t>
      </w:r>
      <w:r w:rsidR="009A79C8">
        <w:rPr>
          <w:rFonts w:ascii="Arial" w:hAnsi="Arial" w:cs="Arial"/>
          <w:color w:val="000000"/>
          <w:sz w:val="20"/>
          <w:szCs w:val="20"/>
          <w:shd w:val="clear" w:color="auto" w:fill="FFFFFF"/>
        </w:rPr>
        <w:t>to other families.</w:t>
      </w:r>
      <w:r w:rsidR="0018274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The class will be </w:t>
      </w:r>
      <w:r w:rsidR="00CF13B3">
        <w:rPr>
          <w:rFonts w:ascii="Arial" w:hAnsi="Arial" w:cs="Arial"/>
          <w:color w:val="000000"/>
          <w:sz w:val="20"/>
          <w:szCs w:val="20"/>
          <w:shd w:val="clear" w:color="auto" w:fill="FFFFFF"/>
        </w:rPr>
        <w:t>60- 75 minutes</w:t>
      </w:r>
    </w:p>
    <w:p w14:paraId="25DC5545" w14:textId="25090A75" w:rsidR="006F5B02" w:rsidRDefault="006F5B0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This is not a certification</w:t>
      </w:r>
      <w:r w:rsidR="008157E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which can be done online and without the practical </w:t>
      </w:r>
      <w:proofErr w:type="gramStart"/>
      <w:r w:rsidR="008157E7">
        <w:rPr>
          <w:rFonts w:ascii="Arial" w:hAnsi="Arial" w:cs="Arial"/>
          <w:color w:val="000000"/>
          <w:sz w:val="20"/>
          <w:szCs w:val="20"/>
          <w:shd w:val="clear" w:color="auto" w:fill="FFFFFF"/>
        </w:rPr>
        <w:t>hands on</w:t>
      </w:r>
      <w:proofErr w:type="gramEnd"/>
      <w:r w:rsidR="008157E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experience. </w:t>
      </w:r>
      <w:r w:rsidR="00C7387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Dwyer emphasizes that the hand on is key, however, to bring </w:t>
      </w:r>
      <w:r w:rsidR="00C7722E">
        <w:rPr>
          <w:rFonts w:ascii="Arial" w:hAnsi="Arial" w:cs="Arial"/>
          <w:color w:val="000000"/>
          <w:sz w:val="20"/>
          <w:szCs w:val="20"/>
          <w:shd w:val="clear" w:color="auto" w:fill="FFFFFF"/>
        </w:rPr>
        <w:t>home and reinforce what needs to be done, if ever you are in this critical situation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   If you need certification, </w:t>
      </w:r>
      <w:r w:rsidR="0083584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you can go to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the Red Cross </w:t>
      </w:r>
      <w:r w:rsidR="0083584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website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at </w:t>
      </w:r>
      <w:hyperlink r:id="rId4" w:tgtFrame="_blank" w:history="1">
        <w:r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https://www.redcross.org/take-a-class/cpr/cpr-training/cpr-certification. </w:t>
        </w:r>
      </w:hyperlink>
      <w:r w:rsidR="00E955A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It is $35.  You can get the cert at your convenience.  </w:t>
      </w:r>
      <w:r w:rsidR="00483087">
        <w:rPr>
          <w:rFonts w:ascii="Arial" w:hAnsi="Arial" w:cs="Arial"/>
          <w:color w:val="000000"/>
          <w:sz w:val="20"/>
          <w:szCs w:val="20"/>
          <w:shd w:val="clear" w:color="auto" w:fill="FFFFFF"/>
        </w:rPr>
        <w:t>Suggested course of action for a cert</w:t>
      </w:r>
      <w:r w:rsidR="00016E9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: (1. </w:t>
      </w:r>
      <w:r w:rsidR="00016E95">
        <w:rPr>
          <w:rFonts w:ascii="Arial" w:hAnsi="Arial" w:cs="Arial"/>
          <w:color w:val="000000"/>
          <w:sz w:val="20"/>
          <w:szCs w:val="20"/>
          <w:shd w:val="clear" w:color="auto" w:fill="FFFFFF"/>
        </w:rPr>
        <w:t>do this free class for the practical on-hands training</w:t>
      </w:r>
      <w:r w:rsidR="00016E9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and (2</w:t>
      </w:r>
      <w:r w:rsidR="00F7746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take the test</w:t>
      </w:r>
      <w:r w:rsidR="00016E9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online at your convenience</w:t>
      </w:r>
      <w:r w:rsidR="001F0753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14:paraId="653B5457" w14:textId="4832CF8C" w:rsidR="00DF3ADF" w:rsidRDefault="00DF3AD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The knowledge is most important.  Doing the class without going on for certification is what most do.</w:t>
      </w:r>
    </w:p>
    <w:p w14:paraId="167C7CBE" w14:textId="72FC6971" w:rsidR="00E955A0" w:rsidRDefault="00E955A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This is being sponsored by The Greater New Hope Chamber of Commerce, The New Hope Eagle Fire Company, Koru Real Wellness, New Hope Pharmacy</w:t>
      </w:r>
      <w:r w:rsidR="00512EB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C0700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and Wellness </w:t>
      </w:r>
      <w:r w:rsidR="00512EB4">
        <w:rPr>
          <w:rFonts w:ascii="Arial" w:hAnsi="Arial" w:cs="Arial"/>
          <w:color w:val="000000"/>
          <w:sz w:val="20"/>
          <w:szCs w:val="20"/>
          <w:shd w:val="clear" w:color="auto" w:fill="FFFFFF"/>
        </w:rPr>
        <w:t>and friends and family as volunteers.</w:t>
      </w:r>
      <w:r w:rsidR="00D82BA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Reach outs are being made to The Greater Lambertville Chamber of Commerce and other </w:t>
      </w:r>
      <w:r w:rsidR="00F83385">
        <w:rPr>
          <w:rFonts w:ascii="Arial" w:hAnsi="Arial" w:cs="Arial"/>
          <w:color w:val="000000"/>
          <w:sz w:val="20"/>
          <w:szCs w:val="20"/>
          <w:shd w:val="clear" w:color="auto" w:fill="FFFFFF"/>
        </w:rPr>
        <w:t>organizations to get the word out.</w:t>
      </w:r>
    </w:p>
    <w:p w14:paraId="69ED4469" w14:textId="51231A4D" w:rsidR="001F0753" w:rsidRDefault="001F0753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After class, birthday cake (carrot cake) will be served in honor of Herb Millman</w:t>
      </w:r>
      <w:r w:rsidR="006A560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and to celebrate the lives that may be saved.</w:t>
      </w:r>
    </w:p>
    <w:sectPr w:rsidR="001F07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121"/>
    <w:rsid w:val="00016E95"/>
    <w:rsid w:val="00026F2A"/>
    <w:rsid w:val="0006460A"/>
    <w:rsid w:val="00154F8C"/>
    <w:rsid w:val="0018274E"/>
    <w:rsid w:val="00192121"/>
    <w:rsid w:val="00196BEC"/>
    <w:rsid w:val="001D7DE9"/>
    <w:rsid w:val="001F0753"/>
    <w:rsid w:val="00216C47"/>
    <w:rsid w:val="00240E2A"/>
    <w:rsid w:val="002900C9"/>
    <w:rsid w:val="00401A6A"/>
    <w:rsid w:val="004164EC"/>
    <w:rsid w:val="00483087"/>
    <w:rsid w:val="00487C35"/>
    <w:rsid w:val="00512EB4"/>
    <w:rsid w:val="00674B0C"/>
    <w:rsid w:val="006A5603"/>
    <w:rsid w:val="006F5B02"/>
    <w:rsid w:val="00701C6A"/>
    <w:rsid w:val="007978C4"/>
    <w:rsid w:val="007C5724"/>
    <w:rsid w:val="007F493B"/>
    <w:rsid w:val="008157E7"/>
    <w:rsid w:val="00835840"/>
    <w:rsid w:val="00936280"/>
    <w:rsid w:val="0096160C"/>
    <w:rsid w:val="00980394"/>
    <w:rsid w:val="009A4F30"/>
    <w:rsid w:val="009A79C8"/>
    <w:rsid w:val="00BD18CC"/>
    <w:rsid w:val="00C0700C"/>
    <w:rsid w:val="00C73876"/>
    <w:rsid w:val="00C7722E"/>
    <w:rsid w:val="00CF13B3"/>
    <w:rsid w:val="00D82BAD"/>
    <w:rsid w:val="00DF3ADF"/>
    <w:rsid w:val="00E63E07"/>
    <w:rsid w:val="00E6714C"/>
    <w:rsid w:val="00E955A0"/>
    <w:rsid w:val="00EC7808"/>
    <w:rsid w:val="00F04101"/>
    <w:rsid w:val="00F77465"/>
    <w:rsid w:val="00F83385"/>
    <w:rsid w:val="00FB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C3E91"/>
  <w15:chartTrackingRefBased/>
  <w15:docId w15:val="{17CFE245-077A-4E2B-A784-125DB062C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F5B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edcross.org/take-a-class/cpr/cpr-training/cpr-certification.%C2%A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dwyer</dc:creator>
  <cp:keywords/>
  <dc:description/>
  <cp:lastModifiedBy>john dwyer</cp:lastModifiedBy>
  <cp:revision>2</cp:revision>
  <dcterms:created xsi:type="dcterms:W3CDTF">2022-05-22T16:46:00Z</dcterms:created>
  <dcterms:modified xsi:type="dcterms:W3CDTF">2022-05-22T16:46:00Z</dcterms:modified>
</cp:coreProperties>
</file>